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D165D" w14:textId="77777777" w:rsidR="007E29DA" w:rsidRDefault="00A819A6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315FB3D8" w14:textId="77777777" w:rsidR="00A819A6" w:rsidRDefault="00A819A6" w:rsidP="00A819A6">
      <w:pPr>
        <w:jc w:val="center"/>
        <w:rPr>
          <w:b/>
        </w:rPr>
      </w:pPr>
      <w:r>
        <w:rPr>
          <w:b/>
        </w:rPr>
        <w:t>Point Vs. Non-point Source Pollution &amp; Places Effected</w:t>
      </w:r>
    </w:p>
    <w:p w14:paraId="3F8338F0" w14:textId="77777777" w:rsidR="00A819A6" w:rsidRDefault="00A819A6" w:rsidP="00A819A6">
      <w:pPr>
        <w:jc w:val="center"/>
        <w:rPr>
          <w:b/>
        </w:rPr>
      </w:pP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1781"/>
        <w:gridCol w:w="1781"/>
        <w:gridCol w:w="1781"/>
        <w:gridCol w:w="1781"/>
        <w:gridCol w:w="1781"/>
      </w:tblGrid>
      <w:tr w:rsidR="00A819A6" w14:paraId="7289556B" w14:textId="77777777" w:rsidTr="00A819A6">
        <w:trPr>
          <w:trHeight w:val="1212"/>
        </w:trPr>
        <w:tc>
          <w:tcPr>
            <w:tcW w:w="1781" w:type="dxa"/>
          </w:tcPr>
          <w:p w14:paraId="282C365E" w14:textId="77777777" w:rsidR="00A819A6" w:rsidRDefault="00A819A6" w:rsidP="00A819A6"/>
        </w:tc>
        <w:tc>
          <w:tcPr>
            <w:tcW w:w="1781" w:type="dxa"/>
          </w:tcPr>
          <w:p w14:paraId="432E6C32" w14:textId="77777777" w:rsidR="00A819A6" w:rsidRDefault="00A819A6" w:rsidP="00A819A6">
            <w:pPr>
              <w:jc w:val="center"/>
            </w:pPr>
            <w:r>
              <w:t xml:space="preserve">Point or </w:t>
            </w:r>
          </w:p>
          <w:p w14:paraId="66F98EE8" w14:textId="77777777" w:rsidR="00A819A6" w:rsidRDefault="00A819A6" w:rsidP="00A819A6">
            <w:pPr>
              <w:jc w:val="center"/>
            </w:pPr>
            <w:r>
              <w:t>Non-point</w:t>
            </w:r>
          </w:p>
        </w:tc>
        <w:tc>
          <w:tcPr>
            <w:tcW w:w="1781" w:type="dxa"/>
          </w:tcPr>
          <w:p w14:paraId="0EEC44D5" w14:textId="77777777" w:rsidR="00A819A6" w:rsidRDefault="00A819A6" w:rsidP="00A819A6">
            <w:pPr>
              <w:jc w:val="center"/>
            </w:pPr>
            <w:r>
              <w:t>1 common pollutant</w:t>
            </w:r>
          </w:p>
        </w:tc>
        <w:tc>
          <w:tcPr>
            <w:tcW w:w="1781" w:type="dxa"/>
          </w:tcPr>
          <w:p w14:paraId="19195E19" w14:textId="77777777" w:rsidR="00A819A6" w:rsidRDefault="00A819A6" w:rsidP="00A819A6">
            <w:pPr>
              <w:jc w:val="center"/>
            </w:pPr>
            <w:r>
              <w:t>1 common pollutant</w:t>
            </w:r>
          </w:p>
        </w:tc>
        <w:tc>
          <w:tcPr>
            <w:tcW w:w="1781" w:type="dxa"/>
          </w:tcPr>
          <w:p w14:paraId="7D3B99D4" w14:textId="77777777" w:rsidR="00A819A6" w:rsidRDefault="00A819A6" w:rsidP="00A819A6">
            <w:pPr>
              <w:jc w:val="center"/>
            </w:pPr>
            <w:r>
              <w:t>1 common pollutant</w:t>
            </w:r>
          </w:p>
        </w:tc>
      </w:tr>
      <w:tr w:rsidR="00A819A6" w14:paraId="7F36F40E" w14:textId="77777777" w:rsidTr="00A819A6">
        <w:trPr>
          <w:trHeight w:val="556"/>
        </w:trPr>
        <w:tc>
          <w:tcPr>
            <w:tcW w:w="1781" w:type="dxa"/>
          </w:tcPr>
          <w:p w14:paraId="199EF05F" w14:textId="77777777" w:rsidR="00A819A6" w:rsidRDefault="00A819A6" w:rsidP="00A819A6">
            <w:pPr>
              <w:jc w:val="center"/>
            </w:pPr>
            <w:r>
              <w:t>Urban</w:t>
            </w:r>
          </w:p>
        </w:tc>
        <w:tc>
          <w:tcPr>
            <w:tcW w:w="1781" w:type="dxa"/>
          </w:tcPr>
          <w:p w14:paraId="017821CA" w14:textId="77777777" w:rsidR="00A819A6" w:rsidRDefault="00A819A6" w:rsidP="00A819A6"/>
        </w:tc>
        <w:tc>
          <w:tcPr>
            <w:tcW w:w="1781" w:type="dxa"/>
          </w:tcPr>
          <w:p w14:paraId="78B4FB7A" w14:textId="77777777" w:rsidR="00A819A6" w:rsidRDefault="00A819A6" w:rsidP="00A819A6"/>
        </w:tc>
        <w:tc>
          <w:tcPr>
            <w:tcW w:w="1781" w:type="dxa"/>
          </w:tcPr>
          <w:p w14:paraId="522060E5" w14:textId="77777777" w:rsidR="00A819A6" w:rsidRDefault="00A819A6" w:rsidP="00A819A6"/>
        </w:tc>
        <w:tc>
          <w:tcPr>
            <w:tcW w:w="1781" w:type="dxa"/>
          </w:tcPr>
          <w:p w14:paraId="3F321406" w14:textId="77777777" w:rsidR="00A819A6" w:rsidRDefault="00A819A6" w:rsidP="00A819A6"/>
        </w:tc>
      </w:tr>
      <w:tr w:rsidR="00A819A6" w14:paraId="7FB8C367" w14:textId="77777777" w:rsidTr="00A819A6">
        <w:trPr>
          <w:trHeight w:val="556"/>
        </w:trPr>
        <w:tc>
          <w:tcPr>
            <w:tcW w:w="1781" w:type="dxa"/>
          </w:tcPr>
          <w:p w14:paraId="7A3DC108" w14:textId="77777777" w:rsidR="00A819A6" w:rsidRDefault="00A819A6" w:rsidP="00A819A6">
            <w:pPr>
              <w:jc w:val="center"/>
            </w:pPr>
            <w:r>
              <w:t>Residential</w:t>
            </w:r>
          </w:p>
        </w:tc>
        <w:tc>
          <w:tcPr>
            <w:tcW w:w="1781" w:type="dxa"/>
          </w:tcPr>
          <w:p w14:paraId="2E234B2A" w14:textId="77777777" w:rsidR="00A819A6" w:rsidRDefault="00A819A6" w:rsidP="00A819A6"/>
        </w:tc>
        <w:tc>
          <w:tcPr>
            <w:tcW w:w="1781" w:type="dxa"/>
          </w:tcPr>
          <w:p w14:paraId="1B075C75" w14:textId="77777777" w:rsidR="00A819A6" w:rsidRDefault="00A819A6" w:rsidP="00A819A6"/>
        </w:tc>
        <w:tc>
          <w:tcPr>
            <w:tcW w:w="1781" w:type="dxa"/>
          </w:tcPr>
          <w:p w14:paraId="0472B1F3" w14:textId="77777777" w:rsidR="00A819A6" w:rsidRDefault="00A819A6" w:rsidP="00A819A6"/>
        </w:tc>
        <w:tc>
          <w:tcPr>
            <w:tcW w:w="1781" w:type="dxa"/>
          </w:tcPr>
          <w:p w14:paraId="3F2168A8" w14:textId="77777777" w:rsidR="00A819A6" w:rsidRDefault="00A819A6" w:rsidP="00A819A6"/>
        </w:tc>
      </w:tr>
      <w:tr w:rsidR="00A819A6" w14:paraId="7555BC09" w14:textId="77777777" w:rsidTr="00A819A6">
        <w:trPr>
          <w:trHeight w:val="586"/>
        </w:trPr>
        <w:tc>
          <w:tcPr>
            <w:tcW w:w="1781" w:type="dxa"/>
          </w:tcPr>
          <w:p w14:paraId="6E2D4678" w14:textId="77777777" w:rsidR="00A819A6" w:rsidRDefault="00A819A6" w:rsidP="00A819A6">
            <w:pPr>
              <w:jc w:val="center"/>
            </w:pPr>
            <w:r>
              <w:t>Industrial</w:t>
            </w:r>
          </w:p>
        </w:tc>
        <w:tc>
          <w:tcPr>
            <w:tcW w:w="1781" w:type="dxa"/>
          </w:tcPr>
          <w:p w14:paraId="59F553C4" w14:textId="77777777" w:rsidR="00A819A6" w:rsidRDefault="00A819A6" w:rsidP="00A819A6"/>
        </w:tc>
        <w:tc>
          <w:tcPr>
            <w:tcW w:w="1781" w:type="dxa"/>
          </w:tcPr>
          <w:p w14:paraId="339B6EE1" w14:textId="77777777" w:rsidR="00A819A6" w:rsidRDefault="00A819A6" w:rsidP="00A819A6"/>
        </w:tc>
        <w:tc>
          <w:tcPr>
            <w:tcW w:w="1781" w:type="dxa"/>
          </w:tcPr>
          <w:p w14:paraId="6CF97E0F" w14:textId="77777777" w:rsidR="00A819A6" w:rsidRDefault="00A819A6" w:rsidP="00A819A6"/>
        </w:tc>
        <w:tc>
          <w:tcPr>
            <w:tcW w:w="1781" w:type="dxa"/>
          </w:tcPr>
          <w:p w14:paraId="3A65FADD" w14:textId="77777777" w:rsidR="00A819A6" w:rsidRDefault="00A819A6" w:rsidP="00A819A6"/>
        </w:tc>
      </w:tr>
      <w:tr w:rsidR="00A819A6" w14:paraId="055EA747" w14:textId="77777777" w:rsidTr="00A819A6">
        <w:trPr>
          <w:trHeight w:val="1182"/>
        </w:trPr>
        <w:tc>
          <w:tcPr>
            <w:tcW w:w="1781" w:type="dxa"/>
          </w:tcPr>
          <w:p w14:paraId="751B979B" w14:textId="77777777" w:rsidR="00A819A6" w:rsidRDefault="00A819A6" w:rsidP="00A819A6">
            <w:pPr>
              <w:jc w:val="center"/>
            </w:pPr>
            <w:r>
              <w:t>Wastewater Treatment Plant</w:t>
            </w:r>
          </w:p>
        </w:tc>
        <w:tc>
          <w:tcPr>
            <w:tcW w:w="1781" w:type="dxa"/>
          </w:tcPr>
          <w:p w14:paraId="3E941CB4" w14:textId="77777777" w:rsidR="00A819A6" w:rsidRDefault="00A819A6" w:rsidP="00A819A6"/>
        </w:tc>
        <w:tc>
          <w:tcPr>
            <w:tcW w:w="1781" w:type="dxa"/>
          </w:tcPr>
          <w:p w14:paraId="531E07EC" w14:textId="77777777" w:rsidR="00A819A6" w:rsidRDefault="00A819A6" w:rsidP="00A819A6"/>
        </w:tc>
        <w:tc>
          <w:tcPr>
            <w:tcW w:w="1781" w:type="dxa"/>
          </w:tcPr>
          <w:p w14:paraId="4222BD1B" w14:textId="77777777" w:rsidR="00A819A6" w:rsidRDefault="00A819A6" w:rsidP="00A819A6"/>
        </w:tc>
        <w:tc>
          <w:tcPr>
            <w:tcW w:w="1781" w:type="dxa"/>
          </w:tcPr>
          <w:p w14:paraId="49BD7C84" w14:textId="77777777" w:rsidR="00A819A6" w:rsidRDefault="00A819A6" w:rsidP="00A819A6"/>
        </w:tc>
      </w:tr>
      <w:tr w:rsidR="00A819A6" w14:paraId="59B0A3A2" w14:textId="77777777" w:rsidTr="00A819A6">
        <w:trPr>
          <w:trHeight w:val="586"/>
        </w:trPr>
        <w:tc>
          <w:tcPr>
            <w:tcW w:w="1781" w:type="dxa"/>
          </w:tcPr>
          <w:p w14:paraId="1B4401AC" w14:textId="77777777" w:rsidR="00A819A6" w:rsidRDefault="00A819A6" w:rsidP="00A819A6">
            <w:pPr>
              <w:jc w:val="center"/>
            </w:pPr>
            <w:r>
              <w:t>Construction</w:t>
            </w:r>
          </w:p>
        </w:tc>
        <w:tc>
          <w:tcPr>
            <w:tcW w:w="1781" w:type="dxa"/>
          </w:tcPr>
          <w:p w14:paraId="1B00E3C7" w14:textId="77777777" w:rsidR="00A819A6" w:rsidRDefault="00A819A6" w:rsidP="00A819A6"/>
        </w:tc>
        <w:tc>
          <w:tcPr>
            <w:tcW w:w="1781" w:type="dxa"/>
          </w:tcPr>
          <w:p w14:paraId="0C2EF6EE" w14:textId="77777777" w:rsidR="00A819A6" w:rsidRDefault="00A819A6" w:rsidP="00A819A6"/>
        </w:tc>
        <w:tc>
          <w:tcPr>
            <w:tcW w:w="1781" w:type="dxa"/>
          </w:tcPr>
          <w:p w14:paraId="00C3AD54" w14:textId="77777777" w:rsidR="00A819A6" w:rsidRDefault="00A819A6" w:rsidP="00A819A6"/>
        </w:tc>
        <w:tc>
          <w:tcPr>
            <w:tcW w:w="1781" w:type="dxa"/>
          </w:tcPr>
          <w:p w14:paraId="6DDD3113" w14:textId="7502C557" w:rsidR="00A819A6" w:rsidRDefault="0080073A" w:rsidP="00A819A6">
            <w:r>
              <w:t>XXXXXXXXXXX</w:t>
            </w:r>
          </w:p>
        </w:tc>
      </w:tr>
      <w:tr w:rsidR="00A819A6" w14:paraId="632E1544" w14:textId="77777777" w:rsidTr="00A819A6">
        <w:trPr>
          <w:trHeight w:val="556"/>
        </w:trPr>
        <w:tc>
          <w:tcPr>
            <w:tcW w:w="1781" w:type="dxa"/>
          </w:tcPr>
          <w:p w14:paraId="68825B49" w14:textId="77777777" w:rsidR="00A819A6" w:rsidRDefault="00A819A6" w:rsidP="00A819A6">
            <w:pPr>
              <w:jc w:val="center"/>
            </w:pPr>
            <w:r>
              <w:t>Agriculture</w:t>
            </w:r>
          </w:p>
        </w:tc>
        <w:tc>
          <w:tcPr>
            <w:tcW w:w="1781" w:type="dxa"/>
          </w:tcPr>
          <w:p w14:paraId="6BF4ECC3" w14:textId="77777777" w:rsidR="00A819A6" w:rsidRDefault="00A819A6" w:rsidP="00A819A6"/>
        </w:tc>
        <w:tc>
          <w:tcPr>
            <w:tcW w:w="1781" w:type="dxa"/>
          </w:tcPr>
          <w:p w14:paraId="2E2BEE9A" w14:textId="77777777" w:rsidR="00A819A6" w:rsidRDefault="00A819A6" w:rsidP="00A819A6"/>
        </w:tc>
        <w:tc>
          <w:tcPr>
            <w:tcW w:w="1781" w:type="dxa"/>
          </w:tcPr>
          <w:p w14:paraId="666D43DD" w14:textId="77777777" w:rsidR="00A819A6" w:rsidRDefault="00A819A6" w:rsidP="00A819A6"/>
        </w:tc>
        <w:tc>
          <w:tcPr>
            <w:tcW w:w="1781" w:type="dxa"/>
          </w:tcPr>
          <w:p w14:paraId="08D15ECA" w14:textId="77777777" w:rsidR="00A819A6" w:rsidRDefault="00A819A6" w:rsidP="00A819A6"/>
        </w:tc>
      </w:tr>
    </w:tbl>
    <w:p w14:paraId="79F2C025" w14:textId="77777777" w:rsidR="00A819A6" w:rsidRDefault="00A819A6" w:rsidP="00A819A6"/>
    <w:p w14:paraId="6D0859B9" w14:textId="77777777" w:rsidR="00421824" w:rsidRDefault="00421824" w:rsidP="00A819A6"/>
    <w:p w14:paraId="7466F814" w14:textId="77777777" w:rsidR="00421824" w:rsidRDefault="00421824" w:rsidP="00A819A6"/>
    <w:tbl>
      <w:tblPr>
        <w:tblStyle w:val="TableGrid"/>
        <w:tblW w:w="9627" w:type="dxa"/>
        <w:tblLook w:val="04A0" w:firstRow="1" w:lastRow="0" w:firstColumn="1" w:lastColumn="0" w:noHBand="0" w:noVBand="1"/>
      </w:tblPr>
      <w:tblGrid>
        <w:gridCol w:w="2218"/>
        <w:gridCol w:w="2997"/>
        <w:gridCol w:w="4412"/>
      </w:tblGrid>
      <w:tr w:rsidR="00421824" w14:paraId="584D6A83" w14:textId="77777777" w:rsidTr="00421824">
        <w:trPr>
          <w:trHeight w:val="512"/>
        </w:trPr>
        <w:tc>
          <w:tcPr>
            <w:tcW w:w="2218" w:type="dxa"/>
          </w:tcPr>
          <w:p w14:paraId="79E4A20F" w14:textId="77777777" w:rsidR="00A26215" w:rsidRDefault="00A26215" w:rsidP="00A819A6"/>
        </w:tc>
        <w:tc>
          <w:tcPr>
            <w:tcW w:w="2997" w:type="dxa"/>
          </w:tcPr>
          <w:p w14:paraId="532A2185" w14:textId="4DC63C6F" w:rsidR="00A26215" w:rsidRDefault="00ED6B72" w:rsidP="00A819A6">
            <w:r>
              <w:t>What is it?</w:t>
            </w:r>
          </w:p>
        </w:tc>
        <w:tc>
          <w:tcPr>
            <w:tcW w:w="4412" w:type="dxa"/>
          </w:tcPr>
          <w:p w14:paraId="1254BFC4" w14:textId="49095ABF" w:rsidR="00A26215" w:rsidRDefault="00ED6B72" w:rsidP="00A819A6">
            <w:r>
              <w:t>Negative Effects</w:t>
            </w:r>
          </w:p>
        </w:tc>
      </w:tr>
      <w:tr w:rsidR="00421824" w14:paraId="630D09C5" w14:textId="77777777" w:rsidTr="00421824">
        <w:trPr>
          <w:trHeight w:val="852"/>
        </w:trPr>
        <w:tc>
          <w:tcPr>
            <w:tcW w:w="2218" w:type="dxa"/>
          </w:tcPr>
          <w:p w14:paraId="2CFC1927" w14:textId="06EB24DC" w:rsidR="00A26215" w:rsidRDefault="00ED6B72" w:rsidP="00421824">
            <w:pPr>
              <w:jc w:val="center"/>
            </w:pPr>
            <w:r>
              <w:t>Sediment</w:t>
            </w:r>
          </w:p>
        </w:tc>
        <w:tc>
          <w:tcPr>
            <w:tcW w:w="2997" w:type="dxa"/>
          </w:tcPr>
          <w:p w14:paraId="5E5DC6C8" w14:textId="77777777" w:rsidR="00A26215" w:rsidRDefault="00A26215" w:rsidP="00A819A6"/>
        </w:tc>
        <w:tc>
          <w:tcPr>
            <w:tcW w:w="4412" w:type="dxa"/>
          </w:tcPr>
          <w:p w14:paraId="4E9FC9C9" w14:textId="77777777" w:rsidR="00A26215" w:rsidRDefault="00A26215" w:rsidP="00A819A6"/>
        </w:tc>
      </w:tr>
      <w:tr w:rsidR="00421824" w14:paraId="1F78D6FB" w14:textId="77777777" w:rsidTr="00421824">
        <w:trPr>
          <w:trHeight w:val="992"/>
        </w:trPr>
        <w:tc>
          <w:tcPr>
            <w:tcW w:w="2218" w:type="dxa"/>
          </w:tcPr>
          <w:p w14:paraId="063CBE09" w14:textId="05F1CCBD" w:rsidR="00A26215" w:rsidRDefault="00ED6B72" w:rsidP="00421824">
            <w:pPr>
              <w:jc w:val="center"/>
            </w:pPr>
            <w:r>
              <w:t>Petroleum</w:t>
            </w:r>
          </w:p>
        </w:tc>
        <w:tc>
          <w:tcPr>
            <w:tcW w:w="2997" w:type="dxa"/>
          </w:tcPr>
          <w:p w14:paraId="63530F39" w14:textId="77777777" w:rsidR="00A26215" w:rsidRDefault="00A26215" w:rsidP="00A819A6"/>
        </w:tc>
        <w:tc>
          <w:tcPr>
            <w:tcW w:w="4412" w:type="dxa"/>
          </w:tcPr>
          <w:p w14:paraId="047BE124" w14:textId="77777777" w:rsidR="00A26215" w:rsidRDefault="00A26215" w:rsidP="00A819A6"/>
        </w:tc>
      </w:tr>
      <w:tr w:rsidR="00421824" w14:paraId="3696C5A4" w14:textId="77777777" w:rsidTr="00421824">
        <w:trPr>
          <w:trHeight w:val="897"/>
        </w:trPr>
        <w:tc>
          <w:tcPr>
            <w:tcW w:w="2218" w:type="dxa"/>
          </w:tcPr>
          <w:p w14:paraId="79DC17CC" w14:textId="284826B5" w:rsidR="00A26215" w:rsidRDefault="00ED6B72" w:rsidP="00421824">
            <w:pPr>
              <w:jc w:val="center"/>
            </w:pPr>
            <w:r>
              <w:t>Organic Waste</w:t>
            </w:r>
          </w:p>
        </w:tc>
        <w:tc>
          <w:tcPr>
            <w:tcW w:w="2997" w:type="dxa"/>
          </w:tcPr>
          <w:p w14:paraId="0B89EB4B" w14:textId="77777777" w:rsidR="00A26215" w:rsidRDefault="00A26215" w:rsidP="00A819A6"/>
        </w:tc>
        <w:tc>
          <w:tcPr>
            <w:tcW w:w="4412" w:type="dxa"/>
          </w:tcPr>
          <w:p w14:paraId="45144B3A" w14:textId="77777777" w:rsidR="00A26215" w:rsidRDefault="00A26215" w:rsidP="00A819A6"/>
        </w:tc>
      </w:tr>
      <w:tr w:rsidR="00421824" w14:paraId="6C7BF0E3" w14:textId="77777777" w:rsidTr="00421824">
        <w:trPr>
          <w:trHeight w:val="1002"/>
        </w:trPr>
        <w:tc>
          <w:tcPr>
            <w:tcW w:w="2218" w:type="dxa"/>
          </w:tcPr>
          <w:p w14:paraId="5128E8B0" w14:textId="7966867B" w:rsidR="00421824" w:rsidRDefault="00421824" w:rsidP="00421824">
            <w:pPr>
              <w:jc w:val="center"/>
            </w:pPr>
            <w:r>
              <w:t>Detergent &amp; Fertilizer</w:t>
            </w:r>
          </w:p>
        </w:tc>
        <w:tc>
          <w:tcPr>
            <w:tcW w:w="2997" w:type="dxa"/>
          </w:tcPr>
          <w:p w14:paraId="6D420B6D" w14:textId="77777777" w:rsidR="00421824" w:rsidRDefault="00421824" w:rsidP="00A819A6"/>
          <w:p w14:paraId="2973860D" w14:textId="19BD406C" w:rsidR="00421824" w:rsidRDefault="00421824" w:rsidP="00421824">
            <w:pPr>
              <w:jc w:val="center"/>
            </w:pPr>
            <w:r>
              <w:t>XXXXXXXXXXXX</w:t>
            </w:r>
          </w:p>
        </w:tc>
        <w:tc>
          <w:tcPr>
            <w:tcW w:w="4412" w:type="dxa"/>
          </w:tcPr>
          <w:p w14:paraId="4FEA5998" w14:textId="77777777" w:rsidR="00421824" w:rsidRDefault="00421824" w:rsidP="00A819A6"/>
        </w:tc>
      </w:tr>
      <w:tr w:rsidR="00421824" w14:paraId="67D4975F" w14:textId="77777777" w:rsidTr="00421824">
        <w:trPr>
          <w:trHeight w:val="1038"/>
        </w:trPr>
        <w:tc>
          <w:tcPr>
            <w:tcW w:w="2218" w:type="dxa"/>
          </w:tcPr>
          <w:p w14:paraId="69D5180B" w14:textId="6E3CD870" w:rsidR="00421824" w:rsidRDefault="00421824" w:rsidP="00421824">
            <w:pPr>
              <w:jc w:val="center"/>
            </w:pPr>
            <w:r>
              <w:t>Heated water</w:t>
            </w:r>
          </w:p>
        </w:tc>
        <w:tc>
          <w:tcPr>
            <w:tcW w:w="2997" w:type="dxa"/>
          </w:tcPr>
          <w:p w14:paraId="10A91B68" w14:textId="77777777" w:rsidR="00421824" w:rsidRDefault="00421824" w:rsidP="00421824">
            <w:pPr>
              <w:jc w:val="center"/>
            </w:pPr>
          </w:p>
          <w:p w14:paraId="2F084746" w14:textId="428D2D2A" w:rsidR="00421824" w:rsidRDefault="00421824" w:rsidP="00421824">
            <w:pPr>
              <w:jc w:val="center"/>
            </w:pPr>
            <w:r>
              <w:t>XXXXXXXXXXXX</w:t>
            </w:r>
          </w:p>
        </w:tc>
        <w:tc>
          <w:tcPr>
            <w:tcW w:w="4412" w:type="dxa"/>
          </w:tcPr>
          <w:p w14:paraId="6BA303C5" w14:textId="77777777" w:rsidR="00421824" w:rsidRDefault="00421824" w:rsidP="00A819A6"/>
        </w:tc>
      </w:tr>
    </w:tbl>
    <w:p w14:paraId="70C2419A" w14:textId="77777777" w:rsidR="00A819A6" w:rsidRDefault="00A819A6" w:rsidP="00A819A6"/>
    <w:p w14:paraId="363C7FC3" w14:textId="3132B0AF" w:rsidR="00C26D4C" w:rsidRDefault="00C26D4C" w:rsidP="00C26D4C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KEY</w:t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49FE3514" w14:textId="77777777" w:rsidR="00C26D4C" w:rsidRDefault="00C26D4C" w:rsidP="00C26D4C">
      <w:pPr>
        <w:jc w:val="center"/>
        <w:rPr>
          <w:b/>
        </w:rPr>
      </w:pPr>
      <w:r>
        <w:rPr>
          <w:b/>
        </w:rPr>
        <w:t>Point Vs. Non-point Source Pollution &amp; Places Effected</w:t>
      </w:r>
    </w:p>
    <w:p w14:paraId="384726EB" w14:textId="77777777" w:rsidR="00C26D4C" w:rsidRDefault="00C26D4C" w:rsidP="00C26D4C">
      <w:pPr>
        <w:jc w:val="center"/>
        <w:rPr>
          <w:b/>
        </w:rPr>
      </w:pP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1781"/>
        <w:gridCol w:w="1781"/>
        <w:gridCol w:w="1781"/>
        <w:gridCol w:w="1781"/>
        <w:gridCol w:w="1781"/>
      </w:tblGrid>
      <w:tr w:rsidR="00C26D4C" w14:paraId="495BDC20" w14:textId="77777777" w:rsidTr="00EC195D">
        <w:trPr>
          <w:trHeight w:val="1212"/>
        </w:trPr>
        <w:tc>
          <w:tcPr>
            <w:tcW w:w="1781" w:type="dxa"/>
          </w:tcPr>
          <w:p w14:paraId="1CACD95E" w14:textId="77777777" w:rsidR="00C26D4C" w:rsidRDefault="00C26D4C" w:rsidP="00EC195D"/>
        </w:tc>
        <w:tc>
          <w:tcPr>
            <w:tcW w:w="1781" w:type="dxa"/>
          </w:tcPr>
          <w:p w14:paraId="2E1BB661" w14:textId="77777777" w:rsidR="00C26D4C" w:rsidRDefault="00C26D4C" w:rsidP="00EC195D">
            <w:pPr>
              <w:jc w:val="center"/>
            </w:pPr>
            <w:r>
              <w:t xml:space="preserve">Point or </w:t>
            </w:r>
          </w:p>
          <w:p w14:paraId="783068CC" w14:textId="77777777" w:rsidR="00C26D4C" w:rsidRDefault="00C26D4C" w:rsidP="00EC195D">
            <w:pPr>
              <w:jc w:val="center"/>
            </w:pPr>
            <w:r>
              <w:t>Non-point</w:t>
            </w:r>
          </w:p>
        </w:tc>
        <w:tc>
          <w:tcPr>
            <w:tcW w:w="1781" w:type="dxa"/>
          </w:tcPr>
          <w:p w14:paraId="743157D6" w14:textId="77777777" w:rsidR="00C26D4C" w:rsidRDefault="00C26D4C" w:rsidP="00EC195D">
            <w:pPr>
              <w:jc w:val="center"/>
            </w:pPr>
            <w:r>
              <w:t>1 common pollutant</w:t>
            </w:r>
          </w:p>
        </w:tc>
        <w:tc>
          <w:tcPr>
            <w:tcW w:w="1781" w:type="dxa"/>
          </w:tcPr>
          <w:p w14:paraId="2403A527" w14:textId="77777777" w:rsidR="00C26D4C" w:rsidRDefault="00C26D4C" w:rsidP="00EC195D">
            <w:pPr>
              <w:jc w:val="center"/>
            </w:pPr>
            <w:r>
              <w:t>1 common pollutant</w:t>
            </w:r>
          </w:p>
        </w:tc>
        <w:tc>
          <w:tcPr>
            <w:tcW w:w="1781" w:type="dxa"/>
          </w:tcPr>
          <w:p w14:paraId="3AE39F1D" w14:textId="77777777" w:rsidR="00C26D4C" w:rsidRDefault="00C26D4C" w:rsidP="00EC195D">
            <w:pPr>
              <w:jc w:val="center"/>
            </w:pPr>
            <w:r>
              <w:t>1 common pollutant</w:t>
            </w:r>
          </w:p>
        </w:tc>
      </w:tr>
      <w:tr w:rsidR="00C26D4C" w14:paraId="01BB0A93" w14:textId="77777777" w:rsidTr="00EC195D">
        <w:trPr>
          <w:trHeight w:val="556"/>
        </w:trPr>
        <w:tc>
          <w:tcPr>
            <w:tcW w:w="1781" w:type="dxa"/>
          </w:tcPr>
          <w:p w14:paraId="64188121" w14:textId="77777777" w:rsidR="00C26D4C" w:rsidRDefault="00C26D4C" w:rsidP="00EC195D">
            <w:pPr>
              <w:jc w:val="center"/>
            </w:pPr>
            <w:r>
              <w:t>Urban</w:t>
            </w:r>
          </w:p>
        </w:tc>
        <w:tc>
          <w:tcPr>
            <w:tcW w:w="1781" w:type="dxa"/>
          </w:tcPr>
          <w:p w14:paraId="1B1EB019" w14:textId="3A843BC8" w:rsidR="00C26D4C" w:rsidRDefault="00EB2EA1" w:rsidP="00EC195D">
            <w:r>
              <w:t>Non-point</w:t>
            </w:r>
          </w:p>
        </w:tc>
        <w:tc>
          <w:tcPr>
            <w:tcW w:w="1781" w:type="dxa"/>
          </w:tcPr>
          <w:p w14:paraId="03567226" w14:textId="0ECE4AF1" w:rsidR="00C26D4C" w:rsidRDefault="00EB2EA1" w:rsidP="00EC195D">
            <w:r>
              <w:t>Sediments from bare soils; bacteria from wastes; nutrients from fertilizers</w:t>
            </w:r>
          </w:p>
        </w:tc>
        <w:tc>
          <w:tcPr>
            <w:tcW w:w="1781" w:type="dxa"/>
          </w:tcPr>
          <w:p w14:paraId="2665BEB9" w14:textId="09E38304" w:rsidR="00C26D4C" w:rsidRDefault="00EB2EA1" w:rsidP="00EC195D">
            <w:r>
              <w:t>Oil from parking lots; gasoline; metals</w:t>
            </w:r>
          </w:p>
        </w:tc>
        <w:tc>
          <w:tcPr>
            <w:tcW w:w="1781" w:type="dxa"/>
          </w:tcPr>
          <w:p w14:paraId="28528B69" w14:textId="528B0679" w:rsidR="00C26D4C" w:rsidRDefault="00EB2EA1" w:rsidP="00EC195D">
            <w:r>
              <w:t>Antifreeze and grease; pesticides; trash</w:t>
            </w:r>
          </w:p>
        </w:tc>
      </w:tr>
      <w:tr w:rsidR="00C26D4C" w14:paraId="329CFDEA" w14:textId="77777777" w:rsidTr="00EC195D">
        <w:trPr>
          <w:trHeight w:val="556"/>
        </w:trPr>
        <w:tc>
          <w:tcPr>
            <w:tcW w:w="1781" w:type="dxa"/>
          </w:tcPr>
          <w:p w14:paraId="7F914B31" w14:textId="77777777" w:rsidR="00C26D4C" w:rsidRDefault="00C26D4C" w:rsidP="00EC195D">
            <w:pPr>
              <w:jc w:val="center"/>
            </w:pPr>
            <w:r>
              <w:t>Residential</w:t>
            </w:r>
          </w:p>
        </w:tc>
        <w:tc>
          <w:tcPr>
            <w:tcW w:w="1781" w:type="dxa"/>
          </w:tcPr>
          <w:p w14:paraId="03FE93F0" w14:textId="7DF629BD" w:rsidR="00C26D4C" w:rsidRDefault="00EB2EA1" w:rsidP="00EC195D">
            <w:r>
              <w:t>Non-point</w:t>
            </w:r>
          </w:p>
        </w:tc>
        <w:tc>
          <w:tcPr>
            <w:tcW w:w="1781" w:type="dxa"/>
          </w:tcPr>
          <w:p w14:paraId="587E0F6A" w14:textId="1B359A4E" w:rsidR="00C26D4C" w:rsidRDefault="00EB2EA1" w:rsidP="00EC195D">
            <w:r>
              <w:t>Lawn fertilizers; sediments; bacteria from pet wastes; oil drained from cars</w:t>
            </w:r>
          </w:p>
        </w:tc>
        <w:tc>
          <w:tcPr>
            <w:tcW w:w="1781" w:type="dxa"/>
          </w:tcPr>
          <w:p w14:paraId="77223C4E" w14:textId="6F1E9BCB" w:rsidR="00C26D4C" w:rsidRDefault="00EB2EA1" w:rsidP="00EC195D">
            <w:r>
              <w:t>Septic tank overflows; gasoline; detergents used to wash cars</w:t>
            </w:r>
          </w:p>
        </w:tc>
        <w:tc>
          <w:tcPr>
            <w:tcW w:w="1781" w:type="dxa"/>
          </w:tcPr>
          <w:p w14:paraId="777084A1" w14:textId="39D26B45" w:rsidR="00C26D4C" w:rsidRDefault="00EB2EA1" w:rsidP="00EC195D">
            <w:r>
              <w:t>Antifreeze and grease; pesticides; trash</w:t>
            </w:r>
          </w:p>
        </w:tc>
      </w:tr>
      <w:tr w:rsidR="00C26D4C" w14:paraId="17F75B60" w14:textId="77777777" w:rsidTr="00EC195D">
        <w:trPr>
          <w:trHeight w:val="586"/>
        </w:trPr>
        <w:tc>
          <w:tcPr>
            <w:tcW w:w="1781" w:type="dxa"/>
          </w:tcPr>
          <w:p w14:paraId="4BC5C35D" w14:textId="77777777" w:rsidR="00C26D4C" w:rsidRDefault="00C26D4C" w:rsidP="00EC195D">
            <w:pPr>
              <w:jc w:val="center"/>
            </w:pPr>
            <w:r>
              <w:t>Industrial</w:t>
            </w:r>
          </w:p>
        </w:tc>
        <w:tc>
          <w:tcPr>
            <w:tcW w:w="1781" w:type="dxa"/>
          </w:tcPr>
          <w:p w14:paraId="7CE499F4" w14:textId="2EB36638" w:rsidR="00C26D4C" w:rsidRDefault="00481E37" w:rsidP="00EC195D">
            <w:r>
              <w:t>Point</w:t>
            </w:r>
          </w:p>
        </w:tc>
        <w:tc>
          <w:tcPr>
            <w:tcW w:w="1781" w:type="dxa"/>
          </w:tcPr>
          <w:p w14:paraId="68F3174E" w14:textId="3384EF8E" w:rsidR="00C26D4C" w:rsidRDefault="0080073A" w:rsidP="00EC195D">
            <w:r>
              <w:t>Chemicals</w:t>
            </w:r>
          </w:p>
        </w:tc>
        <w:tc>
          <w:tcPr>
            <w:tcW w:w="1781" w:type="dxa"/>
          </w:tcPr>
          <w:p w14:paraId="50D1FA4E" w14:textId="554D1845" w:rsidR="00C26D4C" w:rsidRDefault="0080073A" w:rsidP="00EC195D">
            <w:r>
              <w:t>Products</w:t>
            </w:r>
          </w:p>
        </w:tc>
        <w:tc>
          <w:tcPr>
            <w:tcW w:w="1781" w:type="dxa"/>
          </w:tcPr>
          <w:p w14:paraId="227C5C8D" w14:textId="5F6CA076" w:rsidR="00C26D4C" w:rsidRDefault="0080073A" w:rsidP="00EC195D">
            <w:r>
              <w:t>Oil/gas facilities</w:t>
            </w:r>
          </w:p>
        </w:tc>
      </w:tr>
      <w:tr w:rsidR="00C26D4C" w14:paraId="516400B6" w14:textId="77777777" w:rsidTr="00EC195D">
        <w:trPr>
          <w:trHeight w:val="1182"/>
        </w:trPr>
        <w:tc>
          <w:tcPr>
            <w:tcW w:w="1781" w:type="dxa"/>
          </w:tcPr>
          <w:p w14:paraId="077936AA" w14:textId="77777777" w:rsidR="00C26D4C" w:rsidRDefault="00C26D4C" w:rsidP="00EC195D">
            <w:pPr>
              <w:jc w:val="center"/>
            </w:pPr>
            <w:r>
              <w:t>Wastewater Treatment Plant</w:t>
            </w:r>
          </w:p>
        </w:tc>
        <w:tc>
          <w:tcPr>
            <w:tcW w:w="1781" w:type="dxa"/>
          </w:tcPr>
          <w:p w14:paraId="5032C17E" w14:textId="6554C062" w:rsidR="00C26D4C" w:rsidRDefault="0080073A" w:rsidP="00EC195D">
            <w:r>
              <w:t>Point</w:t>
            </w:r>
          </w:p>
        </w:tc>
        <w:tc>
          <w:tcPr>
            <w:tcW w:w="1781" w:type="dxa"/>
          </w:tcPr>
          <w:p w14:paraId="4635DF48" w14:textId="7F65508E" w:rsidR="00C26D4C" w:rsidRDefault="0080073A" w:rsidP="00EC195D">
            <w:r>
              <w:t>Nutrients</w:t>
            </w:r>
          </w:p>
        </w:tc>
        <w:tc>
          <w:tcPr>
            <w:tcW w:w="1781" w:type="dxa"/>
          </w:tcPr>
          <w:p w14:paraId="1BC3A533" w14:textId="6CD0596F" w:rsidR="00C26D4C" w:rsidRDefault="0080073A" w:rsidP="00EC195D">
            <w:r>
              <w:t>Bacteria</w:t>
            </w:r>
          </w:p>
        </w:tc>
        <w:tc>
          <w:tcPr>
            <w:tcW w:w="1781" w:type="dxa"/>
          </w:tcPr>
          <w:p w14:paraId="3BA5596A" w14:textId="1003EF4A" w:rsidR="00C26D4C" w:rsidRDefault="0080073A" w:rsidP="00EC195D">
            <w:r>
              <w:t>Sediments</w:t>
            </w:r>
          </w:p>
        </w:tc>
      </w:tr>
      <w:tr w:rsidR="00C26D4C" w14:paraId="1FEF67A6" w14:textId="77777777" w:rsidTr="00EC195D">
        <w:trPr>
          <w:trHeight w:val="586"/>
        </w:trPr>
        <w:tc>
          <w:tcPr>
            <w:tcW w:w="1781" w:type="dxa"/>
          </w:tcPr>
          <w:p w14:paraId="047C31B8" w14:textId="77777777" w:rsidR="00C26D4C" w:rsidRDefault="00C26D4C" w:rsidP="00EC195D">
            <w:pPr>
              <w:jc w:val="center"/>
            </w:pPr>
            <w:r>
              <w:t>Construction</w:t>
            </w:r>
          </w:p>
        </w:tc>
        <w:tc>
          <w:tcPr>
            <w:tcW w:w="1781" w:type="dxa"/>
          </w:tcPr>
          <w:p w14:paraId="2B8C0D07" w14:textId="01FF9605" w:rsidR="00C26D4C" w:rsidRDefault="0080073A" w:rsidP="00EC195D">
            <w:r>
              <w:t>Non-point</w:t>
            </w:r>
          </w:p>
        </w:tc>
        <w:tc>
          <w:tcPr>
            <w:tcW w:w="1781" w:type="dxa"/>
          </w:tcPr>
          <w:p w14:paraId="36DC8D53" w14:textId="452AF0C5" w:rsidR="00C26D4C" w:rsidRDefault="0080073A" w:rsidP="00EC195D">
            <w:r>
              <w:t>Sediments (soil, clay, silt)</w:t>
            </w:r>
          </w:p>
        </w:tc>
        <w:tc>
          <w:tcPr>
            <w:tcW w:w="1781" w:type="dxa"/>
          </w:tcPr>
          <w:p w14:paraId="46268371" w14:textId="466392C7" w:rsidR="00C26D4C" w:rsidRDefault="0080073A" w:rsidP="00EC195D">
            <w:r>
              <w:t>Nutrients from fertilizers</w:t>
            </w:r>
          </w:p>
        </w:tc>
        <w:tc>
          <w:tcPr>
            <w:tcW w:w="1781" w:type="dxa"/>
          </w:tcPr>
          <w:p w14:paraId="4E8D5B2B" w14:textId="06598DC6" w:rsidR="00C26D4C" w:rsidRDefault="0080073A" w:rsidP="00EC195D">
            <w:r>
              <w:t>XXXXXXXXXXXX</w:t>
            </w:r>
          </w:p>
        </w:tc>
      </w:tr>
      <w:tr w:rsidR="00C26D4C" w14:paraId="6944D8F4" w14:textId="77777777" w:rsidTr="00EC195D">
        <w:trPr>
          <w:trHeight w:val="556"/>
        </w:trPr>
        <w:tc>
          <w:tcPr>
            <w:tcW w:w="1781" w:type="dxa"/>
          </w:tcPr>
          <w:p w14:paraId="3E681BC7" w14:textId="77777777" w:rsidR="00C26D4C" w:rsidRDefault="00C26D4C" w:rsidP="00EC195D">
            <w:pPr>
              <w:jc w:val="center"/>
            </w:pPr>
            <w:r>
              <w:t>Agriculture</w:t>
            </w:r>
          </w:p>
        </w:tc>
        <w:tc>
          <w:tcPr>
            <w:tcW w:w="1781" w:type="dxa"/>
          </w:tcPr>
          <w:p w14:paraId="3AFE7E48" w14:textId="34A09F73" w:rsidR="00C26D4C" w:rsidRDefault="0080073A" w:rsidP="00EC195D">
            <w:r>
              <w:t>Non-point</w:t>
            </w:r>
          </w:p>
        </w:tc>
        <w:tc>
          <w:tcPr>
            <w:tcW w:w="1781" w:type="dxa"/>
          </w:tcPr>
          <w:p w14:paraId="503F5397" w14:textId="24D1A871" w:rsidR="00C26D4C" w:rsidRDefault="0080073A" w:rsidP="00EC195D">
            <w:r>
              <w:t>Fertilizers (crops), sediments</w:t>
            </w:r>
          </w:p>
        </w:tc>
        <w:tc>
          <w:tcPr>
            <w:tcW w:w="1781" w:type="dxa"/>
          </w:tcPr>
          <w:p w14:paraId="2876B3FB" w14:textId="1A37BE3C" w:rsidR="00C26D4C" w:rsidRDefault="0080073A" w:rsidP="00EC195D">
            <w:r>
              <w:t>Bacteria, ammonia</w:t>
            </w:r>
          </w:p>
        </w:tc>
        <w:tc>
          <w:tcPr>
            <w:tcW w:w="1781" w:type="dxa"/>
          </w:tcPr>
          <w:p w14:paraId="6CE35BC7" w14:textId="6E30284F" w:rsidR="00C26D4C" w:rsidRDefault="0080073A" w:rsidP="00EC195D">
            <w:r>
              <w:t>Pesticides, herbicides, insecticides</w:t>
            </w:r>
          </w:p>
        </w:tc>
      </w:tr>
    </w:tbl>
    <w:p w14:paraId="1143E5A1" w14:textId="77777777" w:rsidR="00C26D4C" w:rsidRDefault="00C26D4C" w:rsidP="00C26D4C"/>
    <w:p w14:paraId="74CD14EC" w14:textId="77777777" w:rsidR="00C26D4C" w:rsidRDefault="00C26D4C" w:rsidP="00C26D4C"/>
    <w:p w14:paraId="7AA88DDA" w14:textId="77777777" w:rsidR="00C26D4C" w:rsidRDefault="00C26D4C" w:rsidP="00C26D4C"/>
    <w:tbl>
      <w:tblPr>
        <w:tblStyle w:val="TableGrid"/>
        <w:tblW w:w="9627" w:type="dxa"/>
        <w:tblLook w:val="04A0" w:firstRow="1" w:lastRow="0" w:firstColumn="1" w:lastColumn="0" w:noHBand="0" w:noVBand="1"/>
      </w:tblPr>
      <w:tblGrid>
        <w:gridCol w:w="2218"/>
        <w:gridCol w:w="2997"/>
        <w:gridCol w:w="4412"/>
      </w:tblGrid>
      <w:tr w:rsidR="00C26D4C" w14:paraId="545956D6" w14:textId="77777777" w:rsidTr="00EC195D">
        <w:trPr>
          <w:trHeight w:val="512"/>
        </w:trPr>
        <w:tc>
          <w:tcPr>
            <w:tcW w:w="2218" w:type="dxa"/>
          </w:tcPr>
          <w:p w14:paraId="2F56E898" w14:textId="77777777" w:rsidR="00C26D4C" w:rsidRDefault="00C26D4C" w:rsidP="00EC195D"/>
        </w:tc>
        <w:tc>
          <w:tcPr>
            <w:tcW w:w="2997" w:type="dxa"/>
          </w:tcPr>
          <w:p w14:paraId="3425E78F" w14:textId="77777777" w:rsidR="00C26D4C" w:rsidRDefault="00C26D4C" w:rsidP="00EC195D">
            <w:r>
              <w:t>What is it?</w:t>
            </w:r>
          </w:p>
        </w:tc>
        <w:tc>
          <w:tcPr>
            <w:tcW w:w="4412" w:type="dxa"/>
          </w:tcPr>
          <w:p w14:paraId="2D3138B6" w14:textId="77777777" w:rsidR="00C26D4C" w:rsidRDefault="00C26D4C" w:rsidP="00EC195D">
            <w:r>
              <w:t>Negative Effects</w:t>
            </w:r>
          </w:p>
        </w:tc>
      </w:tr>
      <w:tr w:rsidR="00C26D4C" w14:paraId="7C0F0E9D" w14:textId="77777777" w:rsidTr="00EC195D">
        <w:trPr>
          <w:trHeight w:val="852"/>
        </w:trPr>
        <w:tc>
          <w:tcPr>
            <w:tcW w:w="2218" w:type="dxa"/>
          </w:tcPr>
          <w:p w14:paraId="02653CD8" w14:textId="77777777" w:rsidR="00C26D4C" w:rsidRDefault="00C26D4C" w:rsidP="00EC195D">
            <w:pPr>
              <w:jc w:val="center"/>
            </w:pPr>
            <w:r>
              <w:t>Sediment</w:t>
            </w:r>
          </w:p>
        </w:tc>
        <w:tc>
          <w:tcPr>
            <w:tcW w:w="2997" w:type="dxa"/>
          </w:tcPr>
          <w:p w14:paraId="00DBC991" w14:textId="1C77DA62" w:rsidR="00C26D4C" w:rsidRDefault="0080073A" w:rsidP="00EC195D">
            <w:r>
              <w:t>Particles of soil, sand, silt, clay, and minerals</w:t>
            </w:r>
          </w:p>
        </w:tc>
        <w:tc>
          <w:tcPr>
            <w:tcW w:w="4412" w:type="dxa"/>
          </w:tcPr>
          <w:p w14:paraId="0AD081C5" w14:textId="0D6875CA" w:rsidR="00C26D4C" w:rsidRDefault="0080073A" w:rsidP="00EC195D">
            <w:r>
              <w:t>Suffocate fish; sediments fill streams and channels</w:t>
            </w:r>
          </w:p>
        </w:tc>
      </w:tr>
      <w:tr w:rsidR="00C26D4C" w14:paraId="409115F0" w14:textId="77777777" w:rsidTr="00EC195D">
        <w:trPr>
          <w:trHeight w:val="992"/>
        </w:trPr>
        <w:tc>
          <w:tcPr>
            <w:tcW w:w="2218" w:type="dxa"/>
          </w:tcPr>
          <w:p w14:paraId="68B0A8FB" w14:textId="77777777" w:rsidR="00C26D4C" w:rsidRDefault="00C26D4C" w:rsidP="00EC195D">
            <w:pPr>
              <w:jc w:val="center"/>
            </w:pPr>
            <w:r>
              <w:t>Petroleum</w:t>
            </w:r>
          </w:p>
        </w:tc>
        <w:tc>
          <w:tcPr>
            <w:tcW w:w="2997" w:type="dxa"/>
          </w:tcPr>
          <w:p w14:paraId="5C4F92A7" w14:textId="75E44632" w:rsidR="00C26D4C" w:rsidRDefault="0080073A" w:rsidP="00EC195D">
            <w:r>
              <w:t>Oil, gasoline, kerosene</w:t>
            </w:r>
          </w:p>
        </w:tc>
        <w:tc>
          <w:tcPr>
            <w:tcW w:w="4412" w:type="dxa"/>
          </w:tcPr>
          <w:p w14:paraId="73B9F8F7" w14:textId="4760F8A8" w:rsidR="00C26D4C" w:rsidRDefault="0080073A" w:rsidP="00EC195D">
            <w:r>
              <w:t>Kills aquatic life; birds can’t fly; shellfish/small fish are poisoned</w:t>
            </w:r>
          </w:p>
        </w:tc>
      </w:tr>
      <w:tr w:rsidR="00C26D4C" w14:paraId="07724881" w14:textId="77777777" w:rsidTr="00EC195D">
        <w:trPr>
          <w:trHeight w:val="897"/>
        </w:trPr>
        <w:tc>
          <w:tcPr>
            <w:tcW w:w="2218" w:type="dxa"/>
          </w:tcPr>
          <w:p w14:paraId="19037BEB" w14:textId="77777777" w:rsidR="00C26D4C" w:rsidRDefault="00C26D4C" w:rsidP="00EC195D">
            <w:pPr>
              <w:jc w:val="center"/>
            </w:pPr>
            <w:r>
              <w:t>Organic Waste</w:t>
            </w:r>
          </w:p>
        </w:tc>
        <w:tc>
          <w:tcPr>
            <w:tcW w:w="2997" w:type="dxa"/>
          </w:tcPr>
          <w:p w14:paraId="35B5B725" w14:textId="29EF0EFD" w:rsidR="00C26D4C" w:rsidRDefault="0080073A" w:rsidP="00EC195D">
            <w:r>
              <w:t>Sewage plants, food-processing plants, paper mill plants, leather-tanning factories</w:t>
            </w:r>
          </w:p>
        </w:tc>
        <w:tc>
          <w:tcPr>
            <w:tcW w:w="4412" w:type="dxa"/>
          </w:tcPr>
          <w:p w14:paraId="173FD8F1" w14:textId="531EBFAC" w:rsidR="00C26D4C" w:rsidRDefault="0080073A" w:rsidP="00EC195D">
            <w:r>
              <w:t>Bacteria in water increases, using up the oxygen in the water; fish die</w:t>
            </w:r>
          </w:p>
        </w:tc>
      </w:tr>
      <w:tr w:rsidR="00C26D4C" w14:paraId="1EC0E024" w14:textId="77777777" w:rsidTr="00EC195D">
        <w:trPr>
          <w:trHeight w:val="1002"/>
        </w:trPr>
        <w:tc>
          <w:tcPr>
            <w:tcW w:w="2218" w:type="dxa"/>
          </w:tcPr>
          <w:p w14:paraId="4654441F" w14:textId="77777777" w:rsidR="00C26D4C" w:rsidRDefault="00C26D4C" w:rsidP="00EC195D">
            <w:pPr>
              <w:jc w:val="center"/>
            </w:pPr>
            <w:r>
              <w:t>Detergent &amp; Fertilizer</w:t>
            </w:r>
          </w:p>
        </w:tc>
        <w:tc>
          <w:tcPr>
            <w:tcW w:w="2997" w:type="dxa"/>
          </w:tcPr>
          <w:p w14:paraId="29C62923" w14:textId="77777777" w:rsidR="00C26D4C" w:rsidRDefault="00C26D4C" w:rsidP="00EC195D"/>
          <w:p w14:paraId="3224EF52" w14:textId="77777777" w:rsidR="00C26D4C" w:rsidRDefault="00C26D4C" w:rsidP="00EC195D">
            <w:pPr>
              <w:jc w:val="center"/>
            </w:pPr>
            <w:r>
              <w:t>XXXXXXXXXXXX</w:t>
            </w:r>
          </w:p>
        </w:tc>
        <w:tc>
          <w:tcPr>
            <w:tcW w:w="4412" w:type="dxa"/>
          </w:tcPr>
          <w:p w14:paraId="4DFDDAD4" w14:textId="737B3BAA" w:rsidR="00C26D4C" w:rsidRDefault="0080073A" w:rsidP="00EC195D">
            <w:r>
              <w:t>Toxic to fish</w:t>
            </w:r>
            <w:r w:rsidR="00986892">
              <w:t>; nitrogen and phosphate cause algal blooms; bacterial populations increase, using up the oxygen; aquatic animals die</w:t>
            </w:r>
          </w:p>
        </w:tc>
      </w:tr>
      <w:tr w:rsidR="00C26D4C" w14:paraId="309574AA" w14:textId="77777777" w:rsidTr="00EC195D">
        <w:trPr>
          <w:trHeight w:val="1038"/>
        </w:trPr>
        <w:tc>
          <w:tcPr>
            <w:tcW w:w="2218" w:type="dxa"/>
          </w:tcPr>
          <w:p w14:paraId="686398D9" w14:textId="77777777" w:rsidR="00C26D4C" w:rsidRDefault="00C26D4C" w:rsidP="00EC195D">
            <w:pPr>
              <w:jc w:val="center"/>
            </w:pPr>
            <w:r>
              <w:t>Heated water</w:t>
            </w:r>
          </w:p>
        </w:tc>
        <w:tc>
          <w:tcPr>
            <w:tcW w:w="2997" w:type="dxa"/>
          </w:tcPr>
          <w:p w14:paraId="4FEB9985" w14:textId="77777777" w:rsidR="00C26D4C" w:rsidRDefault="00C26D4C" w:rsidP="00EC195D">
            <w:pPr>
              <w:jc w:val="center"/>
            </w:pPr>
          </w:p>
          <w:p w14:paraId="1C6D513F" w14:textId="77777777" w:rsidR="00C26D4C" w:rsidRDefault="00C26D4C" w:rsidP="00EC195D">
            <w:pPr>
              <w:jc w:val="center"/>
            </w:pPr>
            <w:r>
              <w:t>XXXXXXXXXXXX</w:t>
            </w:r>
          </w:p>
        </w:tc>
        <w:tc>
          <w:tcPr>
            <w:tcW w:w="4412" w:type="dxa"/>
          </w:tcPr>
          <w:p w14:paraId="28D28DC5" w14:textId="0569F033" w:rsidR="00C26D4C" w:rsidRDefault="00986892" w:rsidP="00EC195D">
            <w:r>
              <w:t>Heat reduces the ability to dissolve oxygen, thus harming aquatic life; cold causes habitat damage</w:t>
            </w:r>
            <w:bookmarkStart w:id="0" w:name="_GoBack"/>
            <w:bookmarkEnd w:id="0"/>
          </w:p>
        </w:tc>
      </w:tr>
    </w:tbl>
    <w:p w14:paraId="5ECE9524" w14:textId="77777777" w:rsidR="00C26D4C" w:rsidRPr="00A819A6" w:rsidRDefault="00C26D4C" w:rsidP="00A819A6"/>
    <w:sectPr w:rsidR="00C26D4C" w:rsidRPr="00A819A6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A6"/>
    <w:rsid w:val="00242256"/>
    <w:rsid w:val="00421824"/>
    <w:rsid w:val="00481E37"/>
    <w:rsid w:val="005612A6"/>
    <w:rsid w:val="00577D55"/>
    <w:rsid w:val="0080073A"/>
    <w:rsid w:val="00986892"/>
    <w:rsid w:val="00A26215"/>
    <w:rsid w:val="00A819A6"/>
    <w:rsid w:val="00C2365A"/>
    <w:rsid w:val="00C26D4C"/>
    <w:rsid w:val="00E511C3"/>
    <w:rsid w:val="00E93153"/>
    <w:rsid w:val="00EB2EA1"/>
    <w:rsid w:val="00ED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B70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299</Words>
  <Characters>1707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2017-12-18T14:13:00Z</dcterms:created>
  <dcterms:modified xsi:type="dcterms:W3CDTF">2018-02-06T13:28:00Z</dcterms:modified>
</cp:coreProperties>
</file>